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B2BFD" w:rsidR="006D3458" w:rsidP="0087140C" w:rsidRDefault="006D3458" w14:paraId="4974F6A6" w14:textId="464E1A9B">
      <w:pPr>
        <w:autoSpaceDE w:val="0"/>
        <w:autoSpaceDN w:val="0"/>
        <w:adjustRightInd w:val="0"/>
        <w:spacing w:line="201" w:lineRule="atLeast"/>
        <w:rPr>
          <w:rFonts w:ascii="Arial" w:hAnsi="Arial" w:cs="Arial"/>
          <w:szCs w:val="22"/>
          <w:lang w:val="de-DE"/>
        </w:rPr>
      </w:pPr>
      <w:r w:rsidRPr="000B2BFD">
        <w:rPr>
          <w:rFonts w:ascii="Arial" w:hAnsi="Arial" w:cs="Arial"/>
          <w:szCs w:val="22"/>
          <w:lang w:val="de-DE"/>
        </w:rPr>
        <w:t>Wanderausstellung «Abheben für die Biodiversität»:</w:t>
      </w:r>
    </w:p>
    <w:p w:rsidRPr="000B2BFD" w:rsidR="006D3458" w:rsidP="0087140C" w:rsidRDefault="006D3458" w14:paraId="3A6D2D81" w14:textId="2922FBBB">
      <w:pPr>
        <w:autoSpaceDE w:val="0"/>
        <w:autoSpaceDN w:val="0"/>
        <w:adjustRightInd w:val="0"/>
        <w:spacing w:line="201" w:lineRule="atLeast"/>
        <w:rPr>
          <w:rFonts w:ascii="Arial" w:hAnsi="Arial" w:cs="Arial"/>
          <w:szCs w:val="22"/>
          <w:lang w:val="de-DE"/>
        </w:rPr>
      </w:pPr>
      <w:r w:rsidRPr="000B2BFD">
        <w:rPr>
          <w:rFonts w:ascii="Arial" w:hAnsi="Arial" w:cs="Arial"/>
          <w:szCs w:val="22"/>
          <w:lang w:val="de-DE"/>
        </w:rPr>
        <w:t>Vorlage für Medienmitteilung</w:t>
      </w:r>
    </w:p>
    <w:p w:rsidR="006D3458" w:rsidP="0087140C" w:rsidRDefault="006D3458" w14:paraId="3E1FFC91" w14:textId="0CEF8242">
      <w:pPr>
        <w:autoSpaceDE w:val="0"/>
        <w:autoSpaceDN w:val="0"/>
        <w:adjustRightInd w:val="0"/>
        <w:spacing w:line="201" w:lineRule="atLeast"/>
        <w:rPr>
          <w:rFonts w:ascii="Arial" w:hAnsi="Arial" w:cs="Arial"/>
          <w:szCs w:val="22"/>
          <w:lang w:val="de-DE"/>
        </w:rPr>
      </w:pPr>
    </w:p>
    <w:p w:rsidR="0087140C" w:rsidP="7713C67F" w:rsidRDefault="0087140C" w14:paraId="13B2FC9A" w14:noSpellErr="1" w14:textId="04814816">
      <w:pPr>
        <w:pStyle w:val="Standard"/>
        <w:autoSpaceDE w:val="0"/>
        <w:autoSpaceDN w:val="0"/>
        <w:adjustRightInd w:val="0"/>
        <w:spacing w:line="201" w:lineRule="atLeast"/>
        <w:rPr>
          <w:rFonts w:ascii="Arial" w:hAnsi="Arial" w:cs="Arial"/>
          <w:lang w:val="de-DE"/>
        </w:rPr>
      </w:pPr>
    </w:p>
    <w:p w:rsidRPr="000B2BFD" w:rsidR="0087140C" w:rsidP="0087140C" w:rsidRDefault="0087140C" w14:paraId="678798E7" w14:textId="77777777">
      <w:pPr>
        <w:autoSpaceDE w:val="0"/>
        <w:autoSpaceDN w:val="0"/>
        <w:adjustRightInd w:val="0"/>
        <w:spacing w:line="201" w:lineRule="atLeast"/>
        <w:rPr>
          <w:rFonts w:ascii="Arial" w:hAnsi="Arial" w:cs="Arial"/>
          <w:szCs w:val="22"/>
          <w:lang w:val="de-DE"/>
        </w:rPr>
      </w:pPr>
    </w:p>
    <w:p w:rsidRPr="000B2BFD" w:rsidR="006D3458" w:rsidP="0087140C" w:rsidRDefault="006D3458" w14:paraId="7ECBD0E6" w14:textId="3303FE9C">
      <w:pPr>
        <w:autoSpaceDE w:val="0"/>
        <w:autoSpaceDN w:val="0"/>
        <w:adjustRightInd w:val="0"/>
        <w:spacing w:line="201" w:lineRule="atLeast"/>
        <w:rPr>
          <w:rFonts w:ascii="Arial" w:hAnsi="Arial" w:cs="Arial"/>
          <w:szCs w:val="22"/>
          <w:lang w:val="de-DE"/>
        </w:rPr>
      </w:pPr>
      <w:r w:rsidRPr="000B2BFD">
        <w:rPr>
          <w:rFonts w:ascii="Arial" w:hAnsi="Arial" w:cs="Arial"/>
          <w:szCs w:val="22"/>
          <w:lang w:val="de-DE"/>
        </w:rPr>
        <w:t xml:space="preserve">Medienmitteilung des </w:t>
      </w:r>
      <w:r w:rsidRPr="00A26CD1">
        <w:rPr>
          <w:rFonts w:ascii="Arial" w:hAnsi="Arial" w:cs="Arial"/>
          <w:szCs w:val="22"/>
          <w:highlight w:val="yellow"/>
          <w:lang w:val="de-DE"/>
        </w:rPr>
        <w:t xml:space="preserve">NV </w:t>
      </w:r>
      <w:proofErr w:type="spellStart"/>
      <w:r w:rsidRPr="00A26CD1">
        <w:rPr>
          <w:rFonts w:ascii="Arial" w:hAnsi="Arial" w:cs="Arial"/>
          <w:szCs w:val="22"/>
          <w:highlight w:val="yellow"/>
          <w:lang w:val="de-DE"/>
        </w:rPr>
        <w:t>Dorfikon</w:t>
      </w:r>
      <w:proofErr w:type="spellEnd"/>
      <w:r w:rsidRPr="00A26CD1">
        <w:rPr>
          <w:rFonts w:ascii="Arial" w:hAnsi="Arial" w:cs="Arial"/>
          <w:szCs w:val="22"/>
          <w:highlight w:val="yellow"/>
          <w:lang w:val="de-DE"/>
        </w:rPr>
        <w:t xml:space="preserve"> vom xx. Monat</w:t>
      </w:r>
      <w:r w:rsidRPr="000B2BFD">
        <w:rPr>
          <w:rFonts w:ascii="Arial" w:hAnsi="Arial" w:cs="Arial"/>
          <w:szCs w:val="22"/>
          <w:lang w:val="de-DE"/>
        </w:rPr>
        <w:t xml:space="preserve"> 2022</w:t>
      </w:r>
    </w:p>
    <w:p w:rsidRPr="000B2BFD" w:rsidR="006D3458" w:rsidP="0087140C" w:rsidRDefault="006D3458" w14:paraId="318B155F" w14:textId="77777777">
      <w:pPr>
        <w:autoSpaceDE w:val="0"/>
        <w:autoSpaceDN w:val="0"/>
        <w:adjustRightInd w:val="0"/>
        <w:spacing w:line="201" w:lineRule="atLeast"/>
        <w:rPr>
          <w:rFonts w:ascii="Arial" w:hAnsi="Arial" w:cs="Arial"/>
          <w:szCs w:val="22"/>
          <w:lang w:val="de-DE"/>
        </w:rPr>
      </w:pPr>
    </w:p>
    <w:p w:rsidRPr="000B2BFD" w:rsidR="006D3458" w:rsidP="0087140C" w:rsidRDefault="006D3458" w14:paraId="4AF2E24C" w14:textId="27270D35">
      <w:pPr>
        <w:autoSpaceDE w:val="0"/>
        <w:autoSpaceDN w:val="0"/>
        <w:adjustRightInd w:val="0"/>
        <w:spacing w:line="201" w:lineRule="atLeast"/>
        <w:rPr>
          <w:rFonts w:ascii="Arial" w:hAnsi="Arial" w:cs="Arial"/>
          <w:szCs w:val="22"/>
          <w:lang w:val="de-DE"/>
        </w:rPr>
      </w:pPr>
    </w:p>
    <w:p w:rsidRPr="000B2BFD" w:rsidR="006D3458" w:rsidP="0087140C" w:rsidRDefault="006D3458" w14:paraId="203267FF" w14:textId="42B92925">
      <w:pPr>
        <w:autoSpaceDE w:val="0"/>
        <w:autoSpaceDN w:val="0"/>
        <w:adjustRightInd w:val="0"/>
        <w:spacing w:line="201" w:lineRule="atLeast"/>
        <w:rPr>
          <w:rFonts w:ascii="Arial" w:hAnsi="Arial" w:cs="Arial"/>
          <w:b/>
          <w:bCs/>
          <w:sz w:val="28"/>
          <w:szCs w:val="28"/>
          <w:lang w:val="de-DE"/>
        </w:rPr>
      </w:pPr>
      <w:r w:rsidRPr="000B2BFD">
        <w:rPr>
          <w:rFonts w:ascii="Arial" w:hAnsi="Arial" w:cs="Arial"/>
          <w:b/>
          <w:bCs/>
          <w:sz w:val="28"/>
          <w:szCs w:val="28"/>
          <w:lang w:val="de-DE"/>
        </w:rPr>
        <w:t xml:space="preserve">Abheben mit </w:t>
      </w:r>
      <w:r w:rsidRPr="000B2BFD">
        <w:rPr>
          <w:rFonts w:ascii="Arial" w:hAnsi="Arial" w:cs="Arial"/>
          <w:b/>
          <w:bCs/>
          <w:sz w:val="28"/>
          <w:szCs w:val="28"/>
          <w:highlight w:val="yellow"/>
          <w:lang w:val="de-DE"/>
        </w:rPr>
        <w:t xml:space="preserve">dem NV </w:t>
      </w:r>
      <w:proofErr w:type="spellStart"/>
      <w:r w:rsidRPr="000B2BFD">
        <w:rPr>
          <w:rFonts w:ascii="Arial" w:hAnsi="Arial" w:cs="Arial"/>
          <w:b/>
          <w:bCs/>
          <w:sz w:val="28"/>
          <w:szCs w:val="28"/>
          <w:highlight w:val="yellow"/>
          <w:lang w:val="de-DE"/>
        </w:rPr>
        <w:t>Dorfikon</w:t>
      </w:r>
      <w:proofErr w:type="spellEnd"/>
    </w:p>
    <w:p w:rsidRPr="000B2BFD" w:rsidR="006D3458" w:rsidP="0087140C" w:rsidRDefault="006D3458" w14:paraId="65C6DEB8" w14:textId="77777777">
      <w:pPr>
        <w:autoSpaceDE w:val="0"/>
        <w:autoSpaceDN w:val="0"/>
        <w:adjustRightInd w:val="0"/>
        <w:spacing w:line="201" w:lineRule="atLeast"/>
        <w:rPr>
          <w:rFonts w:ascii="Arial" w:hAnsi="Arial" w:cs="Arial"/>
          <w:szCs w:val="22"/>
          <w:lang w:val="de-DE"/>
        </w:rPr>
      </w:pPr>
    </w:p>
    <w:p w:rsidRPr="000B2BFD" w:rsidR="006D3458" w:rsidP="7713C67F" w:rsidRDefault="006D3458" w14:paraId="4A1F860F" w14:textId="0185C7E7">
      <w:pPr>
        <w:autoSpaceDE w:val="0"/>
        <w:autoSpaceDN w:val="0"/>
        <w:adjustRightInd w:val="0"/>
        <w:spacing w:line="201" w:lineRule="atLeast"/>
        <w:rPr>
          <w:rFonts w:ascii="Arial" w:hAnsi="Arial" w:cs="Arial"/>
          <w:b w:val="1"/>
          <w:bCs w:val="1"/>
          <w:lang w:val="de-DE"/>
        </w:rPr>
      </w:pPr>
      <w:r w:rsidRPr="7713C67F" w:rsidR="006D3458">
        <w:rPr>
          <w:rFonts w:ascii="Arial" w:hAnsi="Arial" w:cs="Arial"/>
          <w:b w:val="1"/>
          <w:bCs w:val="1"/>
          <w:lang w:val="de-DE"/>
        </w:rPr>
        <w:t xml:space="preserve">Vom </w:t>
      </w:r>
      <w:r w:rsidRPr="7713C67F" w:rsidR="006D3458">
        <w:rPr>
          <w:rFonts w:ascii="Arial" w:hAnsi="Arial" w:cs="Arial"/>
          <w:b w:val="1"/>
          <w:bCs w:val="1"/>
          <w:highlight w:val="yellow"/>
          <w:lang w:val="de-DE"/>
        </w:rPr>
        <w:t>XX. bis YY. Monat</w:t>
      </w:r>
      <w:r w:rsidRPr="7713C67F" w:rsidR="006D3458">
        <w:rPr>
          <w:rFonts w:ascii="Arial" w:hAnsi="Arial" w:cs="Arial"/>
          <w:b w:val="1"/>
          <w:bCs w:val="1"/>
          <w:lang w:val="de-DE"/>
        </w:rPr>
        <w:t xml:space="preserve"> gastiert in </w:t>
      </w:r>
      <w:proofErr w:type="spellStart"/>
      <w:r w:rsidRPr="7713C67F" w:rsidR="006D3458">
        <w:rPr>
          <w:rFonts w:ascii="Arial" w:hAnsi="Arial" w:cs="Arial"/>
          <w:b w:val="1"/>
          <w:bCs w:val="1"/>
          <w:highlight w:val="yellow"/>
          <w:lang w:val="de-DE"/>
        </w:rPr>
        <w:t>Dorfikon</w:t>
      </w:r>
      <w:proofErr w:type="spellEnd"/>
      <w:r w:rsidRPr="7713C67F" w:rsidR="006D3458">
        <w:rPr>
          <w:rFonts w:ascii="Arial" w:hAnsi="Arial" w:cs="Arial"/>
          <w:b w:val="1"/>
          <w:bCs w:val="1"/>
          <w:lang w:val="de-DE"/>
        </w:rPr>
        <w:t xml:space="preserve"> eine Weltneuheit</w:t>
      </w:r>
      <w:r w:rsidRPr="7713C67F" w:rsidR="006D3458">
        <w:rPr>
          <w:rFonts w:ascii="Arial" w:hAnsi="Arial" w:cs="Arial"/>
          <w:b w:val="1"/>
          <w:bCs w:val="1"/>
          <w:lang w:val="de-DE"/>
        </w:rPr>
        <w:t>: Mit dem Insektenflugsimulator «</w:t>
      </w:r>
      <w:proofErr w:type="spellStart"/>
      <w:r w:rsidRPr="7713C67F" w:rsidR="006D3458">
        <w:rPr>
          <w:rFonts w:ascii="Arial" w:hAnsi="Arial" w:cs="Arial"/>
          <w:b w:val="1"/>
          <w:bCs w:val="1"/>
          <w:lang w:val="de-DE"/>
        </w:rPr>
        <w:t>Birdly</w:t>
      </w:r>
      <w:proofErr w:type="spellEnd"/>
      <w:r w:rsidRPr="7713C67F" w:rsidR="006D3458">
        <w:rPr>
          <w:rFonts w:ascii="Arial" w:hAnsi="Arial" w:cs="Arial"/>
          <w:b w:val="1"/>
          <w:bCs w:val="1"/>
          <w:lang w:val="de-DE"/>
        </w:rPr>
        <w:t xml:space="preserve"> </w:t>
      </w:r>
      <w:proofErr w:type="spellStart"/>
      <w:r w:rsidRPr="7713C67F" w:rsidR="006D3458">
        <w:rPr>
          <w:rFonts w:ascii="Arial" w:hAnsi="Arial" w:cs="Arial"/>
          <w:b w:val="1"/>
          <w:bCs w:val="1"/>
          <w:lang w:val="de-DE"/>
        </w:rPr>
        <w:t>Insects</w:t>
      </w:r>
      <w:proofErr w:type="spellEnd"/>
      <w:r w:rsidRPr="7713C67F" w:rsidR="006D3458">
        <w:rPr>
          <w:rFonts w:ascii="Arial" w:hAnsi="Arial" w:cs="Arial"/>
          <w:b w:val="1"/>
          <w:bCs w:val="1"/>
          <w:lang w:val="de-DE"/>
        </w:rPr>
        <w:t xml:space="preserve">» kann man in die Haut eines Schmetterlings schlüpfen – und dabei die Freuden und Leiden der kleinen Tiere hautnah erleben. </w:t>
      </w:r>
    </w:p>
    <w:p w:rsidRPr="000B2BFD" w:rsidR="006D3458" w:rsidP="0087140C" w:rsidRDefault="006D3458" w14:paraId="1EE1601A" w14:textId="77777777">
      <w:pPr>
        <w:autoSpaceDE w:val="0"/>
        <w:autoSpaceDN w:val="0"/>
        <w:adjustRightInd w:val="0"/>
        <w:spacing w:line="201" w:lineRule="atLeast"/>
        <w:rPr>
          <w:rFonts w:ascii="Arial" w:hAnsi="Arial" w:cs="Arial"/>
          <w:szCs w:val="22"/>
          <w:lang w:val="de-DE"/>
        </w:rPr>
      </w:pPr>
    </w:p>
    <w:p w:rsidRPr="000B2BFD" w:rsidR="006D3458" w:rsidP="7713C67F" w:rsidRDefault="006D3458" w14:paraId="3CBD93D2" w14:textId="43FC0A76">
      <w:pPr>
        <w:autoSpaceDE w:val="0"/>
        <w:autoSpaceDN w:val="0"/>
        <w:adjustRightInd w:val="0"/>
        <w:spacing w:line="201" w:lineRule="atLeast"/>
        <w:rPr>
          <w:rFonts w:ascii="Arial" w:hAnsi="Arial" w:cs="Arial"/>
          <w:lang w:val="de-DE"/>
        </w:rPr>
      </w:pPr>
      <w:r w:rsidRPr="7713C67F" w:rsidR="006D3458">
        <w:rPr>
          <w:rFonts w:ascii="Arial" w:hAnsi="Arial" w:cs="Arial"/>
          <w:lang w:val="de-DE"/>
        </w:rPr>
        <w:t>«</w:t>
      </w:r>
      <w:proofErr w:type="spellStart"/>
      <w:r w:rsidRPr="7713C67F" w:rsidR="006D3458">
        <w:rPr>
          <w:rFonts w:ascii="Arial" w:hAnsi="Arial" w:cs="Arial"/>
          <w:lang w:val="de-DE"/>
        </w:rPr>
        <w:t>Birdly</w:t>
      </w:r>
      <w:proofErr w:type="spellEnd"/>
      <w:r w:rsidRPr="7713C67F" w:rsidR="006D3458">
        <w:rPr>
          <w:rFonts w:ascii="Arial" w:hAnsi="Arial" w:cs="Arial"/>
          <w:lang w:val="de-DE"/>
        </w:rPr>
        <w:t xml:space="preserve"> </w:t>
      </w:r>
      <w:proofErr w:type="spellStart"/>
      <w:r w:rsidRPr="7713C67F" w:rsidR="006D3458">
        <w:rPr>
          <w:rFonts w:ascii="Arial" w:hAnsi="Arial" w:cs="Arial"/>
          <w:lang w:val="de-DE"/>
        </w:rPr>
        <w:t>Insects</w:t>
      </w:r>
      <w:proofErr w:type="spellEnd"/>
      <w:r w:rsidRPr="7713C67F" w:rsidR="006D3458">
        <w:rPr>
          <w:rFonts w:ascii="Arial" w:hAnsi="Arial" w:cs="Arial"/>
          <w:lang w:val="de-DE"/>
        </w:rPr>
        <w:t xml:space="preserve">» ist Teil der Wanderausstellung «Abheben für die Biodiversität». </w:t>
      </w:r>
      <w:r w:rsidRPr="7713C67F" w:rsidR="00D43A5A">
        <w:rPr>
          <w:rFonts w:ascii="Arial" w:hAnsi="Arial" w:cs="Arial"/>
          <w:highlight w:val="yellow"/>
          <w:lang w:val="de-DE"/>
        </w:rPr>
        <w:t>Diese ist vom xx</w:t>
      </w:r>
      <w:r w:rsidRPr="7713C67F" w:rsidR="00D43A5A">
        <w:rPr>
          <w:rFonts w:ascii="Arial" w:hAnsi="Arial" w:cs="Arial"/>
          <w:highlight w:val="yellow"/>
          <w:lang w:val="de-DE"/>
        </w:rPr>
        <w:t>.–</w:t>
      </w:r>
      <w:proofErr w:type="spellStart"/>
      <w:r w:rsidRPr="7713C67F" w:rsidR="00D43A5A">
        <w:rPr>
          <w:rFonts w:ascii="Arial" w:hAnsi="Arial" w:cs="Arial"/>
          <w:highlight w:val="yellow"/>
          <w:lang w:val="de-DE"/>
        </w:rPr>
        <w:t>yy</w:t>
      </w:r>
      <w:proofErr w:type="spellEnd"/>
      <w:r w:rsidRPr="7713C67F" w:rsidR="00D43A5A">
        <w:rPr>
          <w:rFonts w:ascii="Arial" w:hAnsi="Arial" w:cs="Arial"/>
          <w:highlight w:val="yellow"/>
          <w:lang w:val="de-DE"/>
        </w:rPr>
        <w:t xml:space="preserve">. Monat auf dem Dorfplatz von </w:t>
      </w:r>
      <w:proofErr w:type="spellStart"/>
      <w:r w:rsidRPr="7713C67F" w:rsidR="00D43A5A">
        <w:rPr>
          <w:rFonts w:ascii="Arial" w:hAnsi="Arial" w:cs="Arial"/>
          <w:highlight w:val="yellow"/>
          <w:lang w:val="de-DE"/>
        </w:rPr>
        <w:t>Dorfikon</w:t>
      </w:r>
      <w:proofErr w:type="spellEnd"/>
      <w:r w:rsidRPr="7713C67F" w:rsidR="00D43A5A">
        <w:rPr>
          <w:rFonts w:ascii="Arial" w:hAnsi="Arial" w:cs="Arial"/>
          <w:highlight w:val="yellow"/>
          <w:lang w:val="de-DE"/>
        </w:rPr>
        <w:t xml:space="preserve"> zu Gast. </w:t>
      </w:r>
      <w:r w:rsidRPr="7713C67F" w:rsidR="006D3458">
        <w:rPr>
          <w:rFonts w:ascii="Arial" w:hAnsi="Arial" w:cs="Arial"/>
          <w:highlight w:val="yellow"/>
          <w:lang w:val="de-DE"/>
        </w:rPr>
        <w:t xml:space="preserve">Der NV </w:t>
      </w:r>
      <w:proofErr w:type="spellStart"/>
      <w:r w:rsidRPr="7713C67F" w:rsidR="006D3458">
        <w:rPr>
          <w:rFonts w:ascii="Arial" w:hAnsi="Arial" w:cs="Arial"/>
          <w:highlight w:val="yellow"/>
          <w:lang w:val="de-DE"/>
        </w:rPr>
        <w:t>Dorfikon</w:t>
      </w:r>
      <w:proofErr w:type="spellEnd"/>
      <w:r w:rsidRPr="7713C67F" w:rsidR="006D3458">
        <w:rPr>
          <w:rFonts w:ascii="Arial" w:hAnsi="Arial" w:cs="Arial"/>
          <w:lang w:val="de-DE"/>
        </w:rPr>
        <w:t xml:space="preserve"> – eine von 430 lokalen Sektionen von </w:t>
      </w:r>
      <w:r w:rsidRPr="7713C67F" w:rsidR="006D3458">
        <w:rPr>
          <w:rFonts w:ascii="Arial" w:hAnsi="Arial" w:cs="Arial"/>
          <w:lang w:val="de-DE"/>
        </w:rPr>
        <w:t>BirdLife</w:t>
      </w:r>
      <w:r w:rsidRPr="7713C67F" w:rsidR="006D3458">
        <w:rPr>
          <w:rFonts w:ascii="Arial" w:hAnsi="Arial" w:cs="Arial"/>
          <w:lang w:val="de-DE"/>
        </w:rPr>
        <w:t xml:space="preserve"> Schweiz – macht </w:t>
      </w:r>
      <w:r w:rsidRPr="7713C67F" w:rsidR="00D43A5A">
        <w:rPr>
          <w:rFonts w:ascii="Arial" w:hAnsi="Arial" w:cs="Arial"/>
          <w:lang w:val="de-DE"/>
        </w:rPr>
        <w:t xml:space="preserve">mit der Ausstellung darauf aufmerksam, wie wichtig eine Ökologische Infrastruktur für die Schweiz ist. </w:t>
      </w:r>
    </w:p>
    <w:p w:rsidRPr="000B2BFD" w:rsidR="006D3458" w:rsidP="0087140C" w:rsidRDefault="006D3458" w14:paraId="6229F37C" w14:textId="5ED376BA">
      <w:pPr>
        <w:autoSpaceDE w:val="0"/>
        <w:autoSpaceDN w:val="0"/>
        <w:adjustRightInd w:val="0"/>
        <w:spacing w:line="201" w:lineRule="atLeast"/>
        <w:rPr>
          <w:rFonts w:ascii="Arial" w:hAnsi="Arial" w:cs="Arial"/>
          <w:szCs w:val="22"/>
          <w:lang w:val="de-DE"/>
        </w:rPr>
      </w:pPr>
    </w:p>
    <w:p w:rsidR="7713C67F" w:rsidP="7713C67F" w:rsidRDefault="7713C67F" w14:paraId="506B49C4" w14:textId="256D9116">
      <w:pPr>
        <w:spacing w:line="201" w:lineRule="atLeast"/>
        <w:rPr>
          <w:rFonts w:ascii="Arial" w:hAnsi="Arial" w:cs="Arial"/>
          <w:b w:val="1"/>
          <w:bCs w:val="1"/>
          <w:lang w:val="de-DE"/>
        </w:rPr>
      </w:pPr>
      <w:r w:rsidRPr="7713C67F" w:rsidR="7713C67F">
        <w:rPr>
          <w:rFonts w:ascii="Arial" w:hAnsi="Arial" w:cs="Arial"/>
          <w:b w:val="1"/>
          <w:bCs w:val="1"/>
          <w:lang w:val="de-DE"/>
        </w:rPr>
        <w:t>Da können Sie etwas erleben!</w:t>
      </w:r>
    </w:p>
    <w:p w:rsidR="0032661C" w:rsidP="7713C67F" w:rsidRDefault="006D3458" w14:paraId="70FD6A98" w14:textId="34B74D63">
      <w:pPr>
        <w:autoSpaceDE w:val="0"/>
        <w:autoSpaceDN w:val="0"/>
        <w:adjustRightInd w:val="0"/>
        <w:spacing w:line="201" w:lineRule="atLeast"/>
        <w:rPr>
          <w:rFonts w:ascii="Arial" w:hAnsi="Arial" w:cs="Arial"/>
          <w:lang w:val="de-DE"/>
        </w:rPr>
      </w:pPr>
      <w:r w:rsidRPr="7713C67F" w:rsidR="006D3458">
        <w:rPr>
          <w:rFonts w:ascii="Arial" w:hAnsi="Arial" w:cs="Arial"/>
          <w:lang w:val="de-DE"/>
        </w:rPr>
        <w:t>Nutzen Sie die Gelegenheit! Nur wenige Tage gastiert die Wanderausstellung in unserer Region. Die Hauptattraktion</w:t>
      </w:r>
      <w:r w:rsidRPr="7713C67F" w:rsidR="006D3458">
        <w:rPr>
          <w:rFonts w:ascii="Arial" w:hAnsi="Arial" w:cs="Arial"/>
          <w:lang w:val="de-DE"/>
        </w:rPr>
        <w:t xml:space="preserve"> und Weltneuheit ist der Insektenflugsimulator</w:t>
      </w:r>
      <w:r w:rsidRPr="7713C67F" w:rsidR="00D43A5A">
        <w:rPr>
          <w:rFonts w:ascii="Arial" w:hAnsi="Arial" w:cs="Arial"/>
          <w:lang w:val="de-DE"/>
        </w:rPr>
        <w:t xml:space="preserve"> «</w:t>
      </w:r>
      <w:proofErr w:type="spellStart"/>
      <w:r w:rsidRPr="7713C67F" w:rsidR="00D43A5A">
        <w:rPr>
          <w:rFonts w:ascii="Arial" w:hAnsi="Arial" w:cs="Arial"/>
          <w:lang w:val="de-DE"/>
        </w:rPr>
        <w:t>Birdly</w:t>
      </w:r>
      <w:proofErr w:type="spellEnd"/>
      <w:r w:rsidRPr="7713C67F" w:rsidR="00D43A5A">
        <w:rPr>
          <w:rFonts w:ascii="Arial" w:hAnsi="Arial" w:cs="Arial"/>
          <w:lang w:val="de-DE"/>
        </w:rPr>
        <w:t xml:space="preserve"> </w:t>
      </w:r>
      <w:proofErr w:type="spellStart"/>
      <w:r w:rsidRPr="7713C67F" w:rsidR="00D43A5A">
        <w:rPr>
          <w:rFonts w:ascii="Arial" w:hAnsi="Arial" w:cs="Arial"/>
          <w:lang w:val="de-DE"/>
        </w:rPr>
        <w:t>Insects</w:t>
      </w:r>
      <w:proofErr w:type="spellEnd"/>
      <w:r w:rsidRPr="7713C67F" w:rsidR="00D43A5A">
        <w:rPr>
          <w:rFonts w:ascii="Arial" w:hAnsi="Arial" w:cs="Arial"/>
          <w:lang w:val="de-DE"/>
        </w:rPr>
        <w:t>»</w:t>
      </w:r>
      <w:r w:rsidRPr="7713C67F" w:rsidR="006D3458">
        <w:rPr>
          <w:rFonts w:ascii="Arial" w:hAnsi="Arial" w:cs="Arial"/>
          <w:lang w:val="de-DE"/>
        </w:rPr>
        <w:t xml:space="preserve">: Fliegen Sie als </w:t>
      </w:r>
      <w:r w:rsidRPr="7713C67F" w:rsidR="00D43A5A">
        <w:rPr>
          <w:rFonts w:ascii="Arial" w:hAnsi="Arial" w:cs="Arial"/>
          <w:lang w:val="de-DE"/>
        </w:rPr>
        <w:t>Schmetterling</w:t>
      </w:r>
      <w:r w:rsidRPr="7713C67F" w:rsidR="006D3458">
        <w:rPr>
          <w:rFonts w:ascii="Arial" w:hAnsi="Arial" w:cs="Arial"/>
          <w:lang w:val="de-DE"/>
        </w:rPr>
        <w:t xml:space="preserve"> durch eine Blumenwiese!</w:t>
      </w:r>
      <w:r w:rsidRPr="7713C67F" w:rsidR="006D3458">
        <w:rPr>
          <w:rFonts w:ascii="Arial" w:hAnsi="Arial" w:cs="Arial"/>
          <w:lang w:val="de-DE"/>
        </w:rPr>
        <w:t xml:space="preserve"> </w:t>
      </w:r>
      <w:r w:rsidRPr="7713C67F" w:rsidR="000B2BFD">
        <w:rPr>
          <w:rFonts w:ascii="Arial" w:hAnsi="Arial" w:cs="Arial"/>
          <w:lang w:val="de-DE"/>
        </w:rPr>
        <w:t xml:space="preserve">Der virtuelle Flug ist täuschend echt. </w:t>
      </w:r>
      <w:r w:rsidRPr="7713C67F" w:rsidR="006D3458">
        <w:rPr>
          <w:rFonts w:ascii="Arial" w:hAnsi="Arial" w:cs="Arial"/>
          <w:lang w:val="de-DE"/>
        </w:rPr>
        <w:t>Dank Extra-</w:t>
      </w:r>
      <w:proofErr w:type="spellStart"/>
      <w:r w:rsidRPr="7713C67F" w:rsidR="006D3458">
        <w:rPr>
          <w:rFonts w:ascii="Arial" w:hAnsi="Arial" w:cs="Arial"/>
          <w:lang w:val="de-DE"/>
        </w:rPr>
        <w:t>Slowmotion</w:t>
      </w:r>
      <w:proofErr w:type="spellEnd"/>
      <w:r w:rsidRPr="7713C67F" w:rsidR="006D3458">
        <w:rPr>
          <w:rFonts w:ascii="Arial" w:hAnsi="Arial" w:cs="Arial"/>
          <w:lang w:val="de-DE"/>
        </w:rPr>
        <w:t xml:space="preserve"> kann man die Details </w:t>
      </w:r>
      <w:r w:rsidRPr="7713C67F" w:rsidR="0032661C">
        <w:rPr>
          <w:rFonts w:ascii="Arial" w:hAnsi="Arial" w:cs="Arial"/>
          <w:lang w:val="de-DE"/>
        </w:rPr>
        <w:t xml:space="preserve">in Ruhe </w:t>
      </w:r>
      <w:r w:rsidRPr="7713C67F" w:rsidR="006D3458">
        <w:rPr>
          <w:rFonts w:ascii="Arial" w:hAnsi="Arial" w:cs="Arial"/>
          <w:lang w:val="de-DE"/>
        </w:rPr>
        <w:t xml:space="preserve">studieren und </w:t>
      </w:r>
      <w:r w:rsidRPr="7713C67F" w:rsidR="0032661C">
        <w:rPr>
          <w:rFonts w:ascii="Arial" w:hAnsi="Arial" w:cs="Arial"/>
          <w:lang w:val="de-DE"/>
        </w:rPr>
        <w:t>mit der</w:t>
      </w:r>
      <w:r w:rsidRPr="7713C67F" w:rsidR="006D3458">
        <w:rPr>
          <w:rFonts w:ascii="Arial" w:hAnsi="Arial" w:cs="Arial"/>
          <w:lang w:val="de-DE"/>
        </w:rPr>
        <w:t xml:space="preserve"> UV-Sicht die Pflanzen wie eine Biene</w:t>
      </w:r>
      <w:r w:rsidRPr="7713C67F" w:rsidR="0032661C">
        <w:rPr>
          <w:rFonts w:ascii="Arial" w:hAnsi="Arial" w:cs="Arial"/>
          <w:lang w:val="de-DE"/>
        </w:rPr>
        <w:t xml:space="preserve"> betrachten</w:t>
      </w:r>
      <w:r w:rsidRPr="7713C67F" w:rsidR="006D3458">
        <w:rPr>
          <w:rFonts w:ascii="Arial" w:hAnsi="Arial" w:cs="Arial"/>
          <w:lang w:val="de-DE"/>
        </w:rPr>
        <w:t xml:space="preserve">. </w:t>
      </w:r>
      <w:r w:rsidRPr="7713C67F" w:rsidR="00165A1C">
        <w:rPr>
          <w:rFonts w:ascii="Arial" w:hAnsi="Arial" w:cs="Arial"/>
          <w:lang w:val="de-DE"/>
        </w:rPr>
        <w:t xml:space="preserve">Neben dem Flugsimulator gibt es an sechs weiteren Stationen viel Spannendes rund um das Thema Biodiversität zu entdecken. Was für ein Tier ist eigentlich der Ameisenlöwe, wo versteckt sich das Hermelin und was macht künstliches Licht mit den Tieren? Die Ausstellung gibt die Antworten auf spielerische Weise und ist daher für die ganze Familie geeignet. </w:t>
      </w:r>
    </w:p>
    <w:p w:rsidR="7713C67F" w:rsidP="7713C67F" w:rsidRDefault="7713C67F" w14:paraId="4F0464CB" w14:textId="1D41F03E">
      <w:pPr>
        <w:spacing w:line="201" w:lineRule="atLeast"/>
        <w:rPr>
          <w:rFonts w:ascii="Arial" w:hAnsi="Arial" w:cs="Arial"/>
          <w:lang w:val="de-DE"/>
        </w:rPr>
      </w:pPr>
    </w:p>
    <w:p w:rsidR="7713C67F" w:rsidP="7713C67F" w:rsidRDefault="7713C67F" w14:paraId="2E61AE44" w14:textId="365D66B0">
      <w:pPr>
        <w:spacing w:line="201" w:lineRule="atLeast"/>
        <w:rPr>
          <w:rFonts w:ascii="Arial" w:hAnsi="Arial" w:cs="Arial"/>
          <w:b w:val="1"/>
          <w:bCs w:val="1"/>
          <w:lang w:val="de-DE"/>
        </w:rPr>
      </w:pPr>
      <w:r w:rsidRPr="7713C67F" w:rsidR="7713C67F">
        <w:rPr>
          <w:rFonts w:ascii="Arial" w:hAnsi="Arial" w:cs="Arial"/>
          <w:b w:val="1"/>
          <w:bCs w:val="1"/>
          <w:lang w:val="de-DE"/>
        </w:rPr>
        <w:t xml:space="preserve">Vom </w:t>
      </w:r>
      <w:r w:rsidRPr="7713C67F" w:rsidR="7713C67F">
        <w:rPr>
          <w:rFonts w:ascii="Arial" w:hAnsi="Arial" w:cs="Arial"/>
          <w:b w:val="1"/>
          <w:bCs w:val="1"/>
          <w:lang w:val="de-DE"/>
        </w:rPr>
        <w:t>Erlebnis</w:t>
      </w:r>
      <w:r w:rsidRPr="7713C67F" w:rsidR="7713C67F">
        <w:rPr>
          <w:rFonts w:ascii="Arial" w:hAnsi="Arial" w:cs="Arial"/>
          <w:b w:val="1"/>
          <w:bCs w:val="1"/>
          <w:lang w:val="de-DE"/>
        </w:rPr>
        <w:t xml:space="preserve"> zum Verständnis</w:t>
      </w:r>
    </w:p>
    <w:p w:rsidRPr="000B2BFD" w:rsidR="00AF20D6" w:rsidP="7713C67F" w:rsidRDefault="00165A1C" w14:paraId="647F095D" w14:textId="7315972F">
      <w:pPr>
        <w:autoSpaceDE w:val="0"/>
        <w:autoSpaceDN w:val="0"/>
        <w:adjustRightInd w:val="0"/>
        <w:spacing w:line="201" w:lineRule="atLeast"/>
        <w:rPr>
          <w:rFonts w:ascii="Arial" w:hAnsi="Arial" w:cs="Arial"/>
          <w:lang w:val="de-DE"/>
        </w:rPr>
      </w:pPr>
      <w:r w:rsidRPr="7713C67F" w:rsidR="00165A1C">
        <w:rPr>
          <w:rFonts w:ascii="Arial" w:hAnsi="Arial" w:cs="Arial"/>
          <w:lang w:val="de-DE"/>
        </w:rPr>
        <w:t>«</w:t>
      </w:r>
      <w:r w:rsidRPr="7713C67F" w:rsidR="00165A1C">
        <w:rPr>
          <w:rFonts w:ascii="Arial" w:hAnsi="Arial" w:cs="Arial"/>
          <w:lang w:val="de-DE"/>
        </w:rPr>
        <w:t>Abheben für die Biodiversität» ist eine</w:t>
      </w:r>
      <w:r w:rsidRPr="7713C67F" w:rsidR="006D3458">
        <w:rPr>
          <w:rFonts w:ascii="Arial" w:hAnsi="Arial" w:cs="Arial"/>
          <w:lang w:val="de-DE"/>
        </w:rPr>
        <w:t xml:space="preserve"> echte Attraktion, mit </w:t>
      </w:r>
      <w:r w:rsidRPr="7713C67F" w:rsidR="0087140C">
        <w:rPr>
          <w:rFonts w:ascii="Arial" w:hAnsi="Arial" w:cs="Arial"/>
          <w:lang w:val="de-DE"/>
        </w:rPr>
        <w:t>welcher</w:t>
      </w:r>
      <w:r w:rsidRPr="7713C67F" w:rsidR="006D3458">
        <w:rPr>
          <w:rFonts w:ascii="Arial" w:hAnsi="Arial" w:cs="Arial"/>
          <w:lang w:val="de-DE"/>
        </w:rPr>
        <w:t xml:space="preserve"> </w:t>
      </w:r>
      <w:r w:rsidRPr="7713C67F" w:rsidR="0087140C">
        <w:rPr>
          <w:rFonts w:ascii="Arial" w:hAnsi="Arial" w:cs="Arial"/>
          <w:lang w:val="de-DE"/>
        </w:rPr>
        <w:t xml:space="preserve">der </w:t>
      </w:r>
      <w:r w:rsidRPr="7713C67F" w:rsidR="0087140C">
        <w:rPr>
          <w:rFonts w:ascii="Arial" w:hAnsi="Arial" w:cs="Arial"/>
          <w:highlight w:val="yellow"/>
          <w:lang w:val="de-DE"/>
        </w:rPr>
        <w:t xml:space="preserve">NV </w:t>
      </w:r>
      <w:proofErr w:type="spellStart"/>
      <w:r w:rsidRPr="7713C67F" w:rsidR="0087140C">
        <w:rPr>
          <w:rFonts w:ascii="Arial" w:hAnsi="Arial" w:cs="Arial"/>
          <w:highlight w:val="yellow"/>
          <w:lang w:val="de-DE"/>
        </w:rPr>
        <w:t>Dorfikon</w:t>
      </w:r>
      <w:proofErr w:type="spellEnd"/>
      <w:r w:rsidRPr="7713C67F" w:rsidR="006D3458">
        <w:rPr>
          <w:rFonts w:ascii="Arial" w:hAnsi="Arial" w:cs="Arial"/>
          <w:lang w:val="de-DE"/>
        </w:rPr>
        <w:t xml:space="preserve"> </w:t>
      </w:r>
      <w:r w:rsidRPr="7713C67F" w:rsidR="00165A1C">
        <w:rPr>
          <w:rFonts w:ascii="Arial" w:hAnsi="Arial" w:cs="Arial"/>
          <w:lang w:val="de-DE"/>
        </w:rPr>
        <w:t xml:space="preserve">auf die Bedeutung der Biodiversität und ihren Schutz hinweisen </w:t>
      </w:r>
      <w:r w:rsidRPr="7713C67F" w:rsidR="006D3458">
        <w:rPr>
          <w:rFonts w:ascii="Arial" w:hAnsi="Arial" w:cs="Arial"/>
          <w:lang w:val="de-DE"/>
        </w:rPr>
        <w:t xml:space="preserve">möchte. Neben der interaktiven Ausstellung, in der das Thema auf eigene Faust erkundet werden kann, sind den ganzen Tag Vertreter des </w:t>
      </w:r>
      <w:r w:rsidRPr="7713C67F" w:rsidR="006D3458">
        <w:rPr>
          <w:rFonts w:ascii="Arial" w:hAnsi="Arial" w:cs="Arial"/>
          <w:highlight w:val="yellow"/>
          <w:lang w:val="de-DE"/>
        </w:rPr>
        <w:t xml:space="preserve">NV </w:t>
      </w:r>
      <w:proofErr w:type="spellStart"/>
      <w:r w:rsidRPr="7713C67F" w:rsidR="006D3458">
        <w:rPr>
          <w:rFonts w:ascii="Arial" w:hAnsi="Arial" w:cs="Arial"/>
          <w:highlight w:val="yellow"/>
          <w:lang w:val="de-DE"/>
        </w:rPr>
        <w:t>Dorfikon</w:t>
      </w:r>
      <w:proofErr w:type="spellEnd"/>
      <w:r w:rsidRPr="7713C67F" w:rsidR="006D3458">
        <w:rPr>
          <w:rFonts w:ascii="Arial" w:hAnsi="Arial" w:cs="Arial"/>
          <w:lang w:val="de-DE"/>
        </w:rPr>
        <w:t xml:space="preserve"> vor Ort und beantworten gerne Fragen. </w:t>
      </w:r>
    </w:p>
    <w:p w:rsidRPr="000B2BFD" w:rsidR="00D43A5A" w:rsidP="0087140C" w:rsidRDefault="00D43A5A" w14:paraId="763B90E7" w14:textId="6632E26E">
      <w:pPr>
        <w:autoSpaceDE w:val="0"/>
        <w:autoSpaceDN w:val="0"/>
        <w:adjustRightInd w:val="0"/>
        <w:spacing w:line="201" w:lineRule="atLeast"/>
        <w:rPr>
          <w:rFonts w:ascii="Arial" w:hAnsi="Arial" w:cs="Arial"/>
          <w:szCs w:val="22"/>
          <w:lang w:val="de-DE"/>
        </w:rPr>
      </w:pPr>
    </w:p>
    <w:p w:rsidR="00D43A5A" w:rsidP="7713C67F" w:rsidRDefault="0087140C" w14:paraId="4925812F" w14:textId="78CAFE5E">
      <w:pPr>
        <w:autoSpaceDE w:val="0"/>
        <w:autoSpaceDN w:val="0"/>
        <w:adjustRightInd w:val="0"/>
        <w:spacing w:line="201" w:lineRule="atLeast"/>
        <w:rPr>
          <w:rFonts w:ascii="Arial" w:hAnsi="Arial" w:cs="Arial"/>
          <w:color w:val="000000"/>
        </w:rPr>
      </w:pPr>
      <w:r w:rsidRPr="7713C67F" w:rsidR="0087140C">
        <w:rPr>
          <w:rFonts w:ascii="Arial" w:hAnsi="Arial" w:cs="Arial"/>
          <w:color w:val="000000" w:themeColor="text1" w:themeTint="FF" w:themeShade="FF"/>
        </w:rPr>
        <w:t>BirdLife</w:t>
      </w:r>
      <w:r w:rsidRPr="7713C67F" w:rsidR="0087140C">
        <w:rPr>
          <w:rFonts w:ascii="Arial" w:hAnsi="Arial" w:cs="Arial"/>
          <w:color w:val="000000" w:themeColor="text1" w:themeTint="FF" w:themeShade="FF"/>
        </w:rPr>
        <w:t xml:space="preserve"> Schweiz – der Dachverband des </w:t>
      </w:r>
      <w:r w:rsidRPr="7713C67F" w:rsidR="0087140C">
        <w:rPr>
          <w:rFonts w:ascii="Arial" w:hAnsi="Arial" w:cs="Arial"/>
          <w:color w:val="000000" w:themeColor="text1" w:themeTint="FF" w:themeShade="FF"/>
          <w:highlight w:val="yellow"/>
        </w:rPr>
        <w:t xml:space="preserve">NV </w:t>
      </w:r>
      <w:proofErr w:type="spellStart"/>
      <w:r w:rsidRPr="7713C67F" w:rsidR="0087140C">
        <w:rPr>
          <w:rFonts w:ascii="Arial" w:hAnsi="Arial" w:cs="Arial"/>
          <w:color w:val="000000" w:themeColor="text1" w:themeTint="FF" w:themeShade="FF"/>
          <w:highlight w:val="yellow"/>
        </w:rPr>
        <w:t>Dorfikon</w:t>
      </w:r>
      <w:proofErr w:type="spellEnd"/>
      <w:r w:rsidRPr="7713C67F" w:rsidR="0087140C">
        <w:rPr>
          <w:rFonts w:ascii="Arial" w:hAnsi="Arial" w:cs="Arial"/>
          <w:color w:val="000000" w:themeColor="text1" w:themeTint="FF" w:themeShade="FF"/>
        </w:rPr>
        <w:t xml:space="preserve"> – feiert im Jahr 2022 sein hundertjähriges Bestehen. </w:t>
      </w:r>
      <w:r w:rsidRPr="7713C67F" w:rsidR="00A26CD1">
        <w:rPr>
          <w:rFonts w:ascii="Arial" w:hAnsi="Arial" w:cs="Arial"/>
          <w:color w:val="000000" w:themeColor="text1" w:themeTint="FF" w:themeShade="FF"/>
        </w:rPr>
        <w:t xml:space="preserve">Die Wanderausstellung ist Teil dieses Jubiläums. Zudem werden von den </w:t>
      </w:r>
      <w:r w:rsidRPr="7713C67F" w:rsidR="0019567A">
        <w:rPr>
          <w:rFonts w:ascii="Arial" w:hAnsi="Arial" w:cs="Arial"/>
          <w:color w:val="000000" w:themeColor="text1" w:themeTint="FF" w:themeShade="FF"/>
        </w:rPr>
        <w:t xml:space="preserve">lokalen </w:t>
      </w:r>
      <w:r w:rsidRPr="7713C67F" w:rsidR="0019567A">
        <w:rPr>
          <w:rFonts w:ascii="Arial" w:hAnsi="Arial" w:cs="Arial"/>
          <w:color w:val="000000" w:themeColor="text1" w:themeTint="FF" w:themeShade="FF"/>
        </w:rPr>
        <w:t>BirdLife</w:t>
      </w:r>
      <w:r w:rsidRPr="7713C67F" w:rsidR="0019567A">
        <w:rPr>
          <w:rFonts w:ascii="Arial" w:hAnsi="Arial" w:cs="Arial"/>
          <w:color w:val="000000" w:themeColor="text1" w:themeTint="FF" w:themeShade="FF"/>
        </w:rPr>
        <w:t xml:space="preserve">-Naturschutzvereinen </w:t>
      </w:r>
      <w:r w:rsidRPr="7713C67F" w:rsidR="00A26CD1">
        <w:rPr>
          <w:rFonts w:ascii="Arial" w:hAnsi="Arial" w:cs="Arial"/>
          <w:color w:val="000000" w:themeColor="text1" w:themeTint="FF" w:themeShade="FF"/>
        </w:rPr>
        <w:t>über 100</w:t>
      </w:r>
      <w:r w:rsidRPr="7713C67F" w:rsidR="0019567A">
        <w:rPr>
          <w:rFonts w:ascii="Arial" w:hAnsi="Arial" w:cs="Arial"/>
          <w:color w:val="000000" w:themeColor="text1" w:themeTint="FF" w:themeShade="FF"/>
        </w:rPr>
        <w:t xml:space="preserve"> konkrete Projekte zur Förderung der Biodiversität</w:t>
      </w:r>
      <w:r w:rsidRPr="7713C67F" w:rsidR="00A26CD1">
        <w:rPr>
          <w:rFonts w:ascii="Arial" w:hAnsi="Arial" w:cs="Arial"/>
          <w:color w:val="000000" w:themeColor="text1" w:themeTint="FF" w:themeShade="FF"/>
        </w:rPr>
        <w:t xml:space="preserve"> umgesetzt. </w:t>
      </w:r>
    </w:p>
    <w:p w:rsidR="00FE73BA" w:rsidP="0087140C" w:rsidRDefault="00FE73BA" w14:paraId="7C0D6F7E" w14:textId="19E7646E">
      <w:pPr>
        <w:autoSpaceDE w:val="0"/>
        <w:autoSpaceDN w:val="0"/>
        <w:adjustRightInd w:val="0"/>
        <w:spacing w:line="201" w:lineRule="atLeast"/>
        <w:rPr>
          <w:rFonts w:ascii="Arial" w:hAnsi="Arial" w:cs="Arial"/>
          <w:color w:val="000000"/>
          <w:szCs w:val="22"/>
        </w:rPr>
      </w:pPr>
    </w:p>
    <w:p w:rsidR="00FE73BA" w:rsidP="0087140C" w:rsidRDefault="00FE73BA" w14:paraId="5D048635" w14:textId="77777777">
      <w:pPr>
        <w:autoSpaceDE w:val="0"/>
        <w:autoSpaceDN w:val="0"/>
        <w:adjustRightInd w:val="0"/>
        <w:spacing w:line="201" w:lineRule="atLeast"/>
        <w:rPr>
          <w:rFonts w:ascii="Arial" w:hAnsi="Arial" w:cs="Arial"/>
          <w:color w:val="000000"/>
          <w:szCs w:val="22"/>
        </w:rPr>
      </w:pPr>
    </w:p>
    <w:p w:rsidRPr="00A26CD1" w:rsidR="00FE73BA" w:rsidP="0087140C" w:rsidRDefault="00A26CD1" w14:paraId="5599F652" w14:textId="02CB5B49">
      <w:pPr>
        <w:autoSpaceDE w:val="0"/>
        <w:autoSpaceDN w:val="0"/>
        <w:adjustRightInd w:val="0"/>
        <w:spacing w:line="201" w:lineRule="atLeast"/>
        <w:rPr>
          <w:rFonts w:ascii="Arial" w:hAnsi="Arial" w:cs="Arial"/>
          <w:b/>
          <w:bCs/>
          <w:color w:val="000000"/>
          <w:szCs w:val="22"/>
          <w:highlight w:val="yellow"/>
        </w:rPr>
      </w:pPr>
      <w:r w:rsidRPr="00A26CD1">
        <w:rPr>
          <w:rFonts w:ascii="Arial" w:hAnsi="Arial" w:cs="Arial"/>
          <w:b/>
          <w:bCs/>
          <w:color w:val="000000"/>
          <w:szCs w:val="22"/>
          <w:highlight w:val="yellow"/>
        </w:rPr>
        <w:t>Infobox</w:t>
      </w:r>
      <w:r w:rsidRPr="00A26CD1" w:rsidR="00FE73BA">
        <w:rPr>
          <w:rFonts w:ascii="Arial" w:hAnsi="Arial" w:cs="Arial"/>
          <w:b/>
          <w:bCs/>
          <w:color w:val="000000"/>
          <w:szCs w:val="22"/>
          <w:highlight w:val="yellow"/>
        </w:rPr>
        <w:t xml:space="preserve">: NV </w:t>
      </w:r>
      <w:proofErr w:type="spellStart"/>
      <w:r w:rsidRPr="00A26CD1" w:rsidR="00FE73BA">
        <w:rPr>
          <w:rFonts w:ascii="Arial" w:hAnsi="Arial" w:cs="Arial"/>
          <w:b/>
          <w:bCs/>
          <w:color w:val="000000"/>
          <w:szCs w:val="22"/>
          <w:highlight w:val="yellow"/>
        </w:rPr>
        <w:t>Dorfikon</w:t>
      </w:r>
      <w:proofErr w:type="spellEnd"/>
      <w:r w:rsidRPr="00A26CD1" w:rsidR="00FE73BA">
        <w:rPr>
          <w:rFonts w:ascii="Arial" w:hAnsi="Arial" w:cs="Arial"/>
          <w:b/>
          <w:bCs/>
          <w:color w:val="000000"/>
          <w:szCs w:val="22"/>
          <w:highlight w:val="yellow"/>
        </w:rPr>
        <w:t xml:space="preserve"> – aktiver Naturschutzverein</w:t>
      </w:r>
    </w:p>
    <w:p w:rsidRPr="00A26CD1" w:rsidR="004C39B8" w:rsidP="0087140C" w:rsidRDefault="00FE73BA" w14:paraId="27CB2FFE" w14:textId="469497FC">
      <w:pPr>
        <w:autoSpaceDE w:val="0"/>
        <w:autoSpaceDN w:val="0"/>
        <w:adjustRightInd w:val="0"/>
        <w:spacing w:line="201" w:lineRule="atLeast"/>
        <w:rPr>
          <w:rFonts w:ascii="Arial" w:hAnsi="Arial" w:cs="Arial"/>
          <w:color w:val="000000"/>
          <w:szCs w:val="22"/>
          <w:highlight w:val="yellow"/>
        </w:rPr>
      </w:pPr>
      <w:r w:rsidRPr="00A26CD1">
        <w:rPr>
          <w:rFonts w:ascii="Arial" w:hAnsi="Arial" w:cs="Arial"/>
          <w:color w:val="000000"/>
          <w:szCs w:val="22"/>
          <w:highlight w:val="yellow"/>
        </w:rPr>
        <w:t xml:space="preserve">Der NV </w:t>
      </w:r>
      <w:proofErr w:type="spellStart"/>
      <w:r w:rsidRPr="00A26CD1">
        <w:rPr>
          <w:rFonts w:ascii="Arial" w:hAnsi="Arial" w:cs="Arial"/>
          <w:color w:val="000000"/>
          <w:szCs w:val="22"/>
          <w:highlight w:val="yellow"/>
        </w:rPr>
        <w:t>Dorfikon</w:t>
      </w:r>
      <w:proofErr w:type="spellEnd"/>
      <w:r w:rsidRPr="00A26CD1">
        <w:rPr>
          <w:rFonts w:ascii="Arial" w:hAnsi="Arial" w:cs="Arial"/>
          <w:color w:val="000000"/>
          <w:szCs w:val="22"/>
          <w:highlight w:val="yellow"/>
        </w:rPr>
        <w:t xml:space="preserve"> setzt sich in </w:t>
      </w:r>
      <w:proofErr w:type="spellStart"/>
      <w:r w:rsidRPr="00A26CD1">
        <w:rPr>
          <w:rFonts w:ascii="Arial" w:hAnsi="Arial" w:cs="Arial"/>
          <w:color w:val="000000"/>
          <w:szCs w:val="22"/>
          <w:highlight w:val="yellow"/>
        </w:rPr>
        <w:t>Dorfikon</w:t>
      </w:r>
      <w:proofErr w:type="spellEnd"/>
      <w:r w:rsidRPr="00A26CD1">
        <w:rPr>
          <w:rFonts w:ascii="Arial" w:hAnsi="Arial" w:cs="Arial"/>
          <w:color w:val="000000"/>
          <w:szCs w:val="22"/>
          <w:highlight w:val="yellow"/>
        </w:rPr>
        <w:t xml:space="preserve"> gleich mehrfach für die lokale Biodiversität ein: ...</w:t>
      </w:r>
    </w:p>
    <w:p w:rsidRPr="00A26CD1" w:rsidR="00FE73BA" w:rsidP="0087140C" w:rsidRDefault="00FE73BA" w14:paraId="4D978AAB" w14:textId="77777777">
      <w:pPr>
        <w:autoSpaceDE w:val="0"/>
        <w:autoSpaceDN w:val="0"/>
        <w:adjustRightInd w:val="0"/>
        <w:spacing w:line="201" w:lineRule="atLeast"/>
        <w:rPr>
          <w:rFonts w:ascii="Arial" w:hAnsi="Arial" w:cs="Arial"/>
          <w:color w:val="000000"/>
          <w:szCs w:val="22"/>
          <w:highlight w:val="yellow"/>
        </w:rPr>
      </w:pPr>
    </w:p>
    <w:p w:rsidRPr="00A26CD1" w:rsidR="00FE73BA" w:rsidP="0087140C" w:rsidRDefault="00FE73BA" w14:paraId="40583CCE" w14:textId="098B754B">
      <w:pPr>
        <w:autoSpaceDE w:val="0"/>
        <w:autoSpaceDN w:val="0"/>
        <w:adjustRightInd w:val="0"/>
        <w:spacing w:line="201" w:lineRule="atLeast"/>
        <w:rPr>
          <w:rFonts w:ascii="Arial" w:hAnsi="Arial" w:cs="Arial"/>
          <w:color w:val="000000"/>
          <w:szCs w:val="22"/>
          <w:highlight w:val="yellow"/>
        </w:rPr>
      </w:pPr>
      <w:r w:rsidRPr="00A26CD1">
        <w:rPr>
          <w:rFonts w:ascii="Arial" w:hAnsi="Arial" w:cs="Arial"/>
          <w:color w:val="000000"/>
          <w:szCs w:val="22"/>
          <w:highlight w:val="yellow"/>
        </w:rPr>
        <w:t>www.nvdorfikon.ch</w:t>
      </w:r>
    </w:p>
    <w:p w:rsidR="00FE73BA" w:rsidP="0087140C" w:rsidRDefault="00FE73BA" w14:paraId="461F6E0D" w14:textId="726923F0">
      <w:pPr>
        <w:autoSpaceDE w:val="0"/>
        <w:autoSpaceDN w:val="0"/>
        <w:adjustRightInd w:val="0"/>
        <w:spacing w:line="201" w:lineRule="atLeast"/>
        <w:rPr>
          <w:rFonts w:ascii="Arial" w:hAnsi="Arial" w:cs="Arial"/>
          <w:color w:val="000000"/>
          <w:szCs w:val="22"/>
        </w:rPr>
      </w:pPr>
      <w:r w:rsidRPr="00A26CD1">
        <w:rPr>
          <w:rFonts w:ascii="Arial" w:hAnsi="Arial" w:cs="Arial"/>
          <w:color w:val="000000"/>
          <w:szCs w:val="22"/>
          <w:highlight w:val="yellow"/>
        </w:rPr>
        <w:t>www.birdlife.ch/100jahre</w:t>
      </w:r>
    </w:p>
    <w:p w:rsidR="00240E1F" w:rsidP="0087140C" w:rsidRDefault="00240E1F" w14:paraId="09974B7F" w14:textId="0C37F1C6">
      <w:pPr>
        <w:autoSpaceDE w:val="0"/>
        <w:autoSpaceDN w:val="0"/>
        <w:adjustRightInd w:val="0"/>
        <w:spacing w:line="201" w:lineRule="atLeast"/>
        <w:rPr>
          <w:rFonts w:ascii="Arial" w:hAnsi="Arial" w:cs="Arial"/>
          <w:color w:val="000000"/>
          <w:szCs w:val="22"/>
        </w:rPr>
      </w:pPr>
    </w:p>
    <w:p w:rsidR="00240E1F" w:rsidP="0087140C" w:rsidRDefault="00240E1F" w14:paraId="3549D0BE" w14:textId="77777777">
      <w:pPr>
        <w:autoSpaceDE w:val="0"/>
        <w:autoSpaceDN w:val="0"/>
        <w:adjustRightInd w:val="0"/>
        <w:spacing w:line="201" w:lineRule="atLeast"/>
        <w:rPr>
          <w:rFonts w:ascii="Arial" w:hAnsi="Arial" w:cs="Arial"/>
          <w:color w:val="000000"/>
          <w:szCs w:val="22"/>
        </w:rPr>
      </w:pPr>
    </w:p>
    <w:p w:rsidR="00240E1F" w:rsidP="0087140C" w:rsidRDefault="00240E1F" w14:paraId="0120BF6E" w14:textId="77777777">
      <w:pPr>
        <w:autoSpaceDE w:val="0"/>
        <w:autoSpaceDN w:val="0"/>
        <w:adjustRightInd w:val="0"/>
        <w:spacing w:line="201" w:lineRule="atLeast"/>
        <w:rPr>
          <w:rFonts w:ascii="Arial" w:hAnsi="Arial" w:cs="Arial"/>
          <w:color w:val="000000"/>
          <w:szCs w:val="22"/>
        </w:rPr>
      </w:pPr>
      <w:r w:rsidRPr="00240E1F">
        <w:rPr>
          <w:rFonts w:ascii="Arial" w:hAnsi="Arial" w:cs="Arial"/>
          <w:b/>
          <w:bCs/>
          <w:color w:val="000000"/>
          <w:szCs w:val="22"/>
        </w:rPr>
        <w:t>Bilder:</w:t>
      </w:r>
      <w:r>
        <w:rPr>
          <w:rFonts w:ascii="Arial" w:hAnsi="Arial" w:cs="Arial"/>
          <w:color w:val="000000"/>
          <w:szCs w:val="22"/>
        </w:rPr>
        <w:t xml:space="preserve"> </w:t>
      </w:r>
    </w:p>
    <w:p w:rsidR="00240E1F" w:rsidP="7713C67F" w:rsidRDefault="00240E1F" w14:paraId="3325FC31" w14:textId="690856BE">
      <w:pPr>
        <w:autoSpaceDE w:val="0"/>
        <w:autoSpaceDN w:val="0"/>
        <w:adjustRightInd w:val="0"/>
        <w:spacing w:line="201" w:lineRule="atLeast"/>
        <w:rPr>
          <w:rFonts w:ascii="Arial" w:hAnsi="Arial" w:cs="Arial"/>
          <w:color w:val="000000"/>
        </w:rPr>
      </w:pPr>
      <w:r w:rsidRPr="7713C67F" w:rsidR="00240E1F">
        <w:rPr>
          <w:rFonts w:ascii="Arial" w:hAnsi="Arial" w:cs="Arial"/>
          <w:color w:val="000000" w:themeColor="text1" w:themeTint="FF" w:themeShade="FF"/>
        </w:rPr>
        <w:t>Siehe nächste Seite</w:t>
      </w:r>
      <w:r w:rsidRPr="7713C67F" w:rsidR="00A26CD1">
        <w:rPr>
          <w:rFonts w:ascii="Arial" w:hAnsi="Arial" w:cs="Arial"/>
          <w:color w:val="000000" w:themeColor="text1" w:themeTint="FF" w:themeShade="FF"/>
        </w:rPr>
        <w:t xml:space="preserve"> oder lebensnetz-schweiz.ch</w:t>
      </w:r>
      <w:bookmarkStart w:name="_GoBack" w:id="0"/>
      <w:bookmarkEnd w:id="0"/>
    </w:p>
    <w:p w:rsidR="004C39B8" w:rsidP="0087140C" w:rsidRDefault="004C39B8" w14:paraId="57A1CB98" w14:textId="750C5950">
      <w:pPr>
        <w:autoSpaceDE w:val="0"/>
        <w:autoSpaceDN w:val="0"/>
        <w:adjustRightInd w:val="0"/>
        <w:spacing w:line="201" w:lineRule="atLeast"/>
        <w:rPr>
          <w:rFonts w:ascii="Arial" w:hAnsi="Arial" w:cs="Arial"/>
          <w:color w:val="000000"/>
          <w:szCs w:val="22"/>
        </w:rPr>
      </w:pPr>
    </w:p>
    <w:p w:rsidRPr="00240E1F" w:rsidR="004C39B8" w:rsidP="0087140C" w:rsidRDefault="00240E1F" w14:paraId="75CB3CC2" w14:textId="6BD9CE7B">
      <w:pPr>
        <w:autoSpaceDE w:val="0"/>
        <w:autoSpaceDN w:val="0"/>
        <w:adjustRightInd w:val="0"/>
        <w:spacing w:line="201" w:lineRule="atLeast"/>
        <w:rPr>
          <w:rFonts w:ascii="Arial" w:hAnsi="Arial" w:cs="Arial"/>
          <w:b/>
          <w:bCs/>
          <w:color w:val="000000"/>
          <w:szCs w:val="22"/>
        </w:rPr>
      </w:pPr>
      <w:r w:rsidRPr="00240E1F">
        <w:rPr>
          <w:rFonts w:ascii="Arial" w:hAnsi="Arial" w:cs="Arial"/>
          <w:b/>
          <w:bCs/>
          <w:color w:val="000000"/>
          <w:szCs w:val="22"/>
        </w:rPr>
        <w:t>Kontakt:</w:t>
      </w:r>
    </w:p>
    <w:p w:rsidR="00240E1F" w:rsidP="0087140C" w:rsidRDefault="00240E1F" w14:paraId="1DD32D23" w14:textId="32528570">
      <w:pPr>
        <w:autoSpaceDE w:val="0"/>
        <w:autoSpaceDN w:val="0"/>
        <w:adjustRightInd w:val="0"/>
        <w:spacing w:line="201" w:lineRule="atLeast"/>
        <w:rPr>
          <w:rFonts w:ascii="Arial" w:hAnsi="Arial" w:cs="Arial"/>
          <w:color w:val="000000"/>
          <w:szCs w:val="22"/>
        </w:rPr>
      </w:pPr>
      <w:r w:rsidRPr="00A26CD1">
        <w:rPr>
          <w:rFonts w:ascii="Arial" w:hAnsi="Arial" w:cs="Arial"/>
          <w:color w:val="000000"/>
          <w:szCs w:val="22"/>
          <w:highlight w:val="yellow"/>
        </w:rPr>
        <w:t xml:space="preserve">Aa </w:t>
      </w:r>
      <w:proofErr w:type="spellStart"/>
      <w:r w:rsidRPr="00A26CD1">
        <w:rPr>
          <w:rFonts w:ascii="Arial" w:hAnsi="Arial" w:cs="Arial"/>
          <w:color w:val="000000"/>
          <w:szCs w:val="22"/>
          <w:highlight w:val="yellow"/>
        </w:rPr>
        <w:t>Bb</w:t>
      </w:r>
      <w:proofErr w:type="spellEnd"/>
      <w:r w:rsidRPr="00A26CD1">
        <w:rPr>
          <w:rFonts w:ascii="Arial" w:hAnsi="Arial" w:cs="Arial"/>
          <w:color w:val="000000"/>
          <w:szCs w:val="22"/>
          <w:highlight w:val="yellow"/>
        </w:rPr>
        <w:t xml:space="preserve">, Präsidentin NV </w:t>
      </w:r>
      <w:proofErr w:type="spellStart"/>
      <w:r w:rsidRPr="00A26CD1">
        <w:rPr>
          <w:rFonts w:ascii="Arial" w:hAnsi="Arial" w:cs="Arial"/>
          <w:color w:val="000000"/>
          <w:szCs w:val="22"/>
          <w:highlight w:val="yellow"/>
        </w:rPr>
        <w:t>Dorfikon</w:t>
      </w:r>
      <w:proofErr w:type="spellEnd"/>
      <w:r w:rsidRPr="00A26CD1">
        <w:rPr>
          <w:rFonts w:ascii="Arial" w:hAnsi="Arial" w:cs="Arial"/>
          <w:color w:val="000000"/>
          <w:szCs w:val="22"/>
          <w:highlight w:val="yellow"/>
        </w:rPr>
        <w:t>, Tel. 07x xxx xx xx</w:t>
      </w:r>
    </w:p>
    <w:p w:rsidR="00240E1F" w:rsidP="0087140C" w:rsidRDefault="00240E1F" w14:paraId="77A44CAB" w14:textId="77777777">
      <w:pPr>
        <w:autoSpaceDE w:val="0"/>
        <w:autoSpaceDN w:val="0"/>
        <w:adjustRightInd w:val="0"/>
        <w:spacing w:line="201" w:lineRule="atLeast"/>
        <w:rPr>
          <w:rFonts w:ascii="Arial" w:hAnsi="Arial" w:cs="Arial"/>
          <w:color w:val="000000"/>
          <w:szCs w:val="22"/>
        </w:rPr>
      </w:pPr>
    </w:p>
    <w:p w:rsidR="004C39B8" w:rsidP="0087140C" w:rsidRDefault="004C39B8" w14:paraId="01FFA1B9" w14:textId="46EBEC9B">
      <w:pPr>
        <w:autoSpaceDE w:val="0"/>
        <w:autoSpaceDN w:val="0"/>
        <w:adjustRightInd w:val="0"/>
        <w:spacing w:line="201" w:lineRule="atLeast"/>
        <w:rPr>
          <w:rFonts w:ascii="Arial" w:hAnsi="Arial" w:cs="Arial"/>
          <w:color w:val="000000"/>
          <w:szCs w:val="22"/>
        </w:rPr>
      </w:pPr>
    </w:p>
    <w:p w:rsidR="005B678C" w:rsidRDefault="005B678C" w14:paraId="1D21E1F7" w14:textId="77777777">
      <w:pPr>
        <w:rPr>
          <w:rFonts w:ascii="Arial" w:hAnsi="Arial" w:cs="Arial"/>
          <w:b/>
          <w:bCs/>
          <w:color w:val="000000"/>
          <w:szCs w:val="22"/>
        </w:rPr>
      </w:pPr>
      <w:r>
        <w:rPr>
          <w:rFonts w:ascii="Arial" w:hAnsi="Arial" w:cs="Arial"/>
          <w:b/>
          <w:bCs/>
          <w:color w:val="000000"/>
          <w:szCs w:val="22"/>
        </w:rPr>
        <w:br w:type="page"/>
      </w:r>
    </w:p>
    <w:p w:rsidRPr="004C39B8" w:rsidR="004C39B8" w:rsidP="0087140C" w:rsidRDefault="004C39B8" w14:paraId="6BD9AE20" w14:textId="61232A7D">
      <w:pPr>
        <w:autoSpaceDE w:val="0"/>
        <w:autoSpaceDN w:val="0"/>
        <w:adjustRightInd w:val="0"/>
        <w:spacing w:line="201" w:lineRule="atLeast"/>
        <w:rPr>
          <w:rFonts w:ascii="Arial" w:hAnsi="Arial" w:cs="Arial"/>
          <w:b/>
          <w:bCs/>
          <w:color w:val="000000"/>
          <w:szCs w:val="22"/>
        </w:rPr>
      </w:pPr>
      <w:r w:rsidRPr="004C39B8">
        <w:rPr>
          <w:rFonts w:ascii="Arial" w:hAnsi="Arial" w:cs="Arial"/>
          <w:b/>
          <w:bCs/>
          <w:color w:val="000000"/>
          <w:szCs w:val="22"/>
        </w:rPr>
        <w:lastRenderedPageBreak/>
        <w:t xml:space="preserve">Bilder: </w:t>
      </w:r>
    </w:p>
    <w:p w:rsidR="004C39B8" w:rsidP="0087140C" w:rsidRDefault="004C39B8" w14:paraId="4661FF03" w14:textId="77777777">
      <w:pPr>
        <w:autoSpaceDE w:val="0"/>
        <w:autoSpaceDN w:val="0"/>
        <w:adjustRightInd w:val="0"/>
        <w:spacing w:line="201" w:lineRule="atLeast"/>
        <w:rPr>
          <w:rFonts w:ascii="Arial" w:hAnsi="Arial" w:cs="Arial"/>
          <w:color w:val="000000"/>
          <w:szCs w:val="22"/>
        </w:rPr>
      </w:pPr>
    </w:p>
    <w:p w:rsidR="000836C1" w:rsidP="0087140C" w:rsidRDefault="004C39B8" w14:paraId="30E716E7" w14:textId="77777777">
      <w:pPr>
        <w:autoSpaceDE w:val="0"/>
        <w:autoSpaceDN w:val="0"/>
        <w:adjustRightInd w:val="0"/>
        <w:spacing w:line="201" w:lineRule="atLeast"/>
        <w:rPr>
          <w:rFonts w:ascii="Arial" w:hAnsi="Arial" w:cs="Arial"/>
          <w:color w:val="000000"/>
          <w:szCs w:val="22"/>
        </w:rPr>
      </w:pPr>
      <w:r>
        <w:rPr>
          <w:rFonts w:ascii="Arial" w:hAnsi="Arial" w:cs="Arial"/>
          <w:color w:val="000000"/>
          <w:szCs w:val="22"/>
        </w:rPr>
        <w:t>1. Mit «</w:t>
      </w:r>
      <w:proofErr w:type="spellStart"/>
      <w:r>
        <w:rPr>
          <w:rFonts w:ascii="Arial" w:hAnsi="Arial" w:cs="Arial"/>
          <w:color w:val="000000"/>
          <w:szCs w:val="22"/>
        </w:rPr>
        <w:t>Birdly</w:t>
      </w:r>
      <w:proofErr w:type="spellEnd"/>
      <w:r>
        <w:rPr>
          <w:rFonts w:ascii="Arial" w:hAnsi="Arial" w:cs="Arial"/>
          <w:color w:val="000000"/>
          <w:szCs w:val="22"/>
        </w:rPr>
        <w:t xml:space="preserve"> </w:t>
      </w:r>
      <w:proofErr w:type="spellStart"/>
      <w:r>
        <w:rPr>
          <w:rFonts w:ascii="Arial" w:hAnsi="Arial" w:cs="Arial"/>
          <w:color w:val="000000"/>
          <w:szCs w:val="22"/>
        </w:rPr>
        <w:t>Insects</w:t>
      </w:r>
      <w:proofErr w:type="spellEnd"/>
      <w:r>
        <w:rPr>
          <w:rFonts w:ascii="Arial" w:hAnsi="Arial" w:cs="Arial"/>
          <w:color w:val="000000"/>
          <w:szCs w:val="22"/>
        </w:rPr>
        <w:t>» kann man in die Welt der Insekten eintauchen.</w:t>
      </w:r>
      <w:r w:rsidR="005B678C">
        <w:rPr>
          <w:rFonts w:ascii="Arial" w:hAnsi="Arial" w:cs="Arial"/>
          <w:color w:val="000000"/>
          <w:szCs w:val="22"/>
        </w:rPr>
        <w:t xml:space="preserve"> </w:t>
      </w:r>
    </w:p>
    <w:p w:rsidR="005B678C" w:rsidP="0087140C" w:rsidRDefault="005B678C" w14:paraId="2FFC86E6" w14:textId="05CFF415">
      <w:pPr>
        <w:autoSpaceDE w:val="0"/>
        <w:autoSpaceDN w:val="0"/>
        <w:adjustRightInd w:val="0"/>
        <w:spacing w:line="201" w:lineRule="atLeast"/>
        <w:rPr>
          <w:rFonts w:ascii="Arial" w:hAnsi="Arial" w:cs="Arial"/>
          <w:color w:val="000000"/>
          <w:szCs w:val="22"/>
        </w:rPr>
      </w:pPr>
    </w:p>
    <w:p w:rsidR="005B678C" w:rsidP="0087140C" w:rsidRDefault="005B678C" w14:paraId="15D38AE5" w14:textId="3CFFD1F5">
      <w:pPr>
        <w:autoSpaceDE w:val="0"/>
        <w:autoSpaceDN w:val="0"/>
        <w:adjustRightInd w:val="0"/>
        <w:spacing w:line="201" w:lineRule="atLeast"/>
        <w:rPr>
          <w:rFonts w:ascii="Arial" w:hAnsi="Arial" w:cs="Arial"/>
          <w:color w:val="000000"/>
          <w:szCs w:val="22"/>
        </w:rPr>
      </w:pPr>
      <w:r>
        <w:rPr>
          <w:rFonts w:ascii="Arial" w:hAnsi="Arial" w:cs="Arial"/>
          <w:noProof/>
          <w:color w:val="000000"/>
          <w:szCs w:val="22"/>
        </w:rPr>
        <w:drawing>
          <wp:inline distT="0" distB="0" distL="0" distR="0" wp14:anchorId="3D266A83" wp14:editId="2829A81D">
            <wp:extent cx="5756910" cy="3839210"/>
            <wp:effectExtent l="0" t="0" r="0" b="0"/>
            <wp:docPr id="1" name="Grafik 1"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3839210"/>
                    </a:xfrm>
                    <a:prstGeom prst="rect">
                      <a:avLst/>
                    </a:prstGeom>
                  </pic:spPr>
                </pic:pic>
              </a:graphicData>
            </a:graphic>
          </wp:inline>
        </w:drawing>
      </w:r>
    </w:p>
    <w:p w:rsidR="0046359C" w:rsidP="0087140C" w:rsidRDefault="0046359C" w14:paraId="302A373B" w14:textId="77777777">
      <w:pPr>
        <w:autoSpaceDE w:val="0"/>
        <w:autoSpaceDN w:val="0"/>
        <w:adjustRightInd w:val="0"/>
        <w:spacing w:line="201" w:lineRule="atLeast"/>
        <w:rPr>
          <w:rFonts w:ascii="Arial" w:hAnsi="Arial" w:cs="Arial"/>
          <w:color w:val="000000"/>
          <w:szCs w:val="22"/>
        </w:rPr>
      </w:pPr>
    </w:p>
    <w:p w:rsidR="0084419A" w:rsidP="0087140C" w:rsidRDefault="0084419A" w14:paraId="10A45F9B" w14:textId="77777777">
      <w:pPr>
        <w:autoSpaceDE w:val="0"/>
        <w:autoSpaceDN w:val="0"/>
        <w:adjustRightInd w:val="0"/>
        <w:spacing w:line="201" w:lineRule="atLeast"/>
        <w:rPr>
          <w:rFonts w:ascii="Arial" w:hAnsi="Arial" w:cs="Arial"/>
          <w:color w:val="000000"/>
          <w:szCs w:val="22"/>
        </w:rPr>
      </w:pPr>
    </w:p>
    <w:p w:rsidR="004C39B8" w:rsidP="0087140C" w:rsidRDefault="004C39B8" w14:paraId="20B71945" w14:textId="66C0E1D4">
      <w:pPr>
        <w:autoSpaceDE w:val="0"/>
        <w:autoSpaceDN w:val="0"/>
        <w:adjustRightInd w:val="0"/>
        <w:spacing w:line="201" w:lineRule="atLeast"/>
        <w:rPr>
          <w:rFonts w:ascii="Arial" w:hAnsi="Arial" w:cs="Arial"/>
          <w:color w:val="000000"/>
          <w:szCs w:val="22"/>
        </w:rPr>
      </w:pPr>
      <w:r>
        <w:rPr>
          <w:rFonts w:ascii="Arial" w:hAnsi="Arial" w:cs="Arial"/>
          <w:color w:val="000000"/>
          <w:szCs w:val="22"/>
        </w:rPr>
        <w:t>2. Als Schmetterling in einer Blumenwiese unterwegs, erlebt man mit dem Insektenflugsimulator spannende Geschichten.</w:t>
      </w:r>
    </w:p>
    <w:p w:rsidR="000836C1" w:rsidP="0087140C" w:rsidRDefault="000836C1" w14:paraId="44FD26C6" w14:textId="3EC5606F">
      <w:pPr>
        <w:autoSpaceDE w:val="0"/>
        <w:autoSpaceDN w:val="0"/>
        <w:adjustRightInd w:val="0"/>
        <w:spacing w:line="201" w:lineRule="atLeast"/>
        <w:rPr>
          <w:rFonts w:ascii="Arial" w:hAnsi="Arial" w:cs="Arial"/>
          <w:color w:val="000000"/>
          <w:szCs w:val="22"/>
        </w:rPr>
      </w:pPr>
    </w:p>
    <w:p w:rsidR="000836C1" w:rsidP="0087140C" w:rsidRDefault="000836C1" w14:paraId="35114862" w14:textId="2E39B8B7">
      <w:pPr>
        <w:autoSpaceDE w:val="0"/>
        <w:autoSpaceDN w:val="0"/>
        <w:adjustRightInd w:val="0"/>
        <w:spacing w:line="201" w:lineRule="atLeast"/>
        <w:rPr>
          <w:rFonts w:ascii="Arial" w:hAnsi="Arial" w:cs="Arial"/>
          <w:color w:val="000000"/>
          <w:szCs w:val="22"/>
        </w:rPr>
      </w:pPr>
      <w:r>
        <w:rPr>
          <w:rFonts w:ascii="Arial" w:hAnsi="Arial" w:cs="Arial"/>
          <w:noProof/>
          <w:color w:val="000000"/>
          <w:szCs w:val="22"/>
        </w:rPr>
        <w:drawing>
          <wp:inline distT="0" distB="0" distL="0" distR="0" wp14:anchorId="777022F6" wp14:editId="3CEC731E">
            <wp:extent cx="5756910" cy="3238500"/>
            <wp:effectExtent l="0" t="0" r="0" b="0"/>
            <wp:docPr id="2" name="Grafik 2" descr="Ein Bild, das draußen, Pflanze, Blume, Gar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Pflanze, Blume, Gart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3238500"/>
                    </a:xfrm>
                    <a:prstGeom prst="rect">
                      <a:avLst/>
                    </a:prstGeom>
                  </pic:spPr>
                </pic:pic>
              </a:graphicData>
            </a:graphic>
          </wp:inline>
        </w:drawing>
      </w:r>
    </w:p>
    <w:p w:rsidR="005B678C" w:rsidP="0087140C" w:rsidRDefault="005B678C" w14:paraId="2365F47E" w14:textId="19613CD9">
      <w:pPr>
        <w:autoSpaceDE w:val="0"/>
        <w:autoSpaceDN w:val="0"/>
        <w:adjustRightInd w:val="0"/>
        <w:spacing w:line="201" w:lineRule="atLeast"/>
        <w:rPr>
          <w:rFonts w:ascii="Arial" w:hAnsi="Arial" w:cs="Arial"/>
          <w:color w:val="000000"/>
          <w:szCs w:val="22"/>
        </w:rPr>
      </w:pPr>
    </w:p>
    <w:p w:rsidR="0046359C" w:rsidP="0087140C" w:rsidRDefault="0046359C" w14:paraId="1EEB2548" w14:textId="416BCF5A">
      <w:pPr>
        <w:autoSpaceDE w:val="0"/>
        <w:autoSpaceDN w:val="0"/>
        <w:adjustRightInd w:val="0"/>
        <w:spacing w:line="201" w:lineRule="atLeast"/>
        <w:rPr>
          <w:rFonts w:ascii="Arial" w:hAnsi="Arial" w:cs="Arial"/>
          <w:color w:val="000000"/>
          <w:szCs w:val="22"/>
        </w:rPr>
      </w:pPr>
      <w:proofErr w:type="spellStart"/>
      <w:r>
        <w:rPr>
          <w:rFonts w:ascii="Arial" w:hAnsi="Arial" w:cs="Arial"/>
          <w:color w:val="000000"/>
          <w:szCs w:val="22"/>
        </w:rPr>
        <w:t>Bildcredits</w:t>
      </w:r>
      <w:proofErr w:type="spellEnd"/>
      <w:r>
        <w:rPr>
          <w:rFonts w:ascii="Arial" w:hAnsi="Arial" w:cs="Arial"/>
          <w:color w:val="000000"/>
          <w:szCs w:val="22"/>
        </w:rPr>
        <w:t xml:space="preserve">: </w:t>
      </w:r>
      <w:proofErr w:type="spellStart"/>
      <w:r w:rsidR="000836C1">
        <w:rPr>
          <w:rFonts w:ascii="Arial" w:hAnsi="Arial" w:cs="Arial"/>
          <w:color w:val="000000"/>
          <w:szCs w:val="22"/>
        </w:rPr>
        <w:t>Somniacs</w:t>
      </w:r>
      <w:proofErr w:type="spellEnd"/>
      <w:r w:rsidR="000836C1">
        <w:rPr>
          <w:rFonts w:ascii="Arial" w:hAnsi="Arial" w:cs="Arial"/>
          <w:color w:val="000000"/>
          <w:szCs w:val="22"/>
        </w:rPr>
        <w:t xml:space="preserve"> AG</w:t>
      </w:r>
    </w:p>
    <w:p w:rsidRPr="000B2BFD" w:rsidR="004C39B8" w:rsidP="0087140C" w:rsidRDefault="004C39B8" w14:paraId="64AF2C96" w14:textId="77777777">
      <w:pPr>
        <w:autoSpaceDE w:val="0"/>
        <w:autoSpaceDN w:val="0"/>
        <w:adjustRightInd w:val="0"/>
        <w:spacing w:line="201" w:lineRule="atLeast"/>
        <w:rPr>
          <w:rFonts w:ascii="Arial" w:hAnsi="Arial" w:cs="Arial"/>
          <w:szCs w:val="22"/>
          <w:lang w:val="de-DE"/>
        </w:rPr>
      </w:pPr>
    </w:p>
    <w:sectPr w:rsidRPr="000B2BFD" w:rsidR="004C39B8" w:rsidSect="004F34D9">
      <w:pgSz w:w="11900" w:h="16840"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w:altName w:val="Calibri"/>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ntaxLT-Roman">
    <w:altName w:val="Syntax L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58"/>
    <w:rsid w:val="000836C1"/>
    <w:rsid w:val="000B2BFD"/>
    <w:rsid w:val="00165A1C"/>
    <w:rsid w:val="0019567A"/>
    <w:rsid w:val="001B5151"/>
    <w:rsid w:val="001D2E1F"/>
    <w:rsid w:val="001E395A"/>
    <w:rsid w:val="0023487F"/>
    <w:rsid w:val="00240E1F"/>
    <w:rsid w:val="00267042"/>
    <w:rsid w:val="0032661C"/>
    <w:rsid w:val="003319B7"/>
    <w:rsid w:val="003A05F7"/>
    <w:rsid w:val="00424047"/>
    <w:rsid w:val="0046359C"/>
    <w:rsid w:val="004C39B8"/>
    <w:rsid w:val="004F34D9"/>
    <w:rsid w:val="005447B6"/>
    <w:rsid w:val="00574D3A"/>
    <w:rsid w:val="005B678C"/>
    <w:rsid w:val="005DEB3B"/>
    <w:rsid w:val="005E4852"/>
    <w:rsid w:val="006A4D42"/>
    <w:rsid w:val="006D3458"/>
    <w:rsid w:val="006F54D9"/>
    <w:rsid w:val="00702404"/>
    <w:rsid w:val="007659EB"/>
    <w:rsid w:val="0084419A"/>
    <w:rsid w:val="0087140C"/>
    <w:rsid w:val="008B7A6E"/>
    <w:rsid w:val="00A26CD1"/>
    <w:rsid w:val="00AF20D6"/>
    <w:rsid w:val="00C36CE2"/>
    <w:rsid w:val="00CF53EC"/>
    <w:rsid w:val="00D43A5A"/>
    <w:rsid w:val="00E540EE"/>
    <w:rsid w:val="00E94FAE"/>
    <w:rsid w:val="00EA5D0C"/>
    <w:rsid w:val="00EB5A2E"/>
    <w:rsid w:val="00F25E28"/>
    <w:rsid w:val="00FE73BA"/>
    <w:rsid w:val="00FF4632"/>
    <w:rsid w:val="03D953FC"/>
    <w:rsid w:val="0D445BC9"/>
    <w:rsid w:val="0D445BC9"/>
    <w:rsid w:val="1A22DED1"/>
    <w:rsid w:val="1A22DED1"/>
    <w:rsid w:val="2977CCD0"/>
    <w:rsid w:val="33B581AD"/>
    <w:rsid w:val="34BA7F77"/>
    <w:rsid w:val="37D8F7DC"/>
    <w:rsid w:val="37D8F7DC"/>
    <w:rsid w:val="43239809"/>
    <w:rsid w:val="5DBB38AF"/>
    <w:rsid w:val="5DD4610C"/>
    <w:rsid w:val="60F2D971"/>
    <w:rsid w:val="6A99BBB7"/>
    <w:rsid w:val="7713C6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93ADDB7"/>
  <w15:chartTrackingRefBased/>
  <w15:docId w15:val="{22220FDA-A8E2-0140-BD22-5F56EE8F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ntax" w:hAnsi="Syntax" w:cs="Times New Roman (Textkörper CS)" w:eastAsiaTheme="minorHAnsi"/>
        <w:sz w:val="22"/>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7" w:customStyle="1">
    <w:name w:val="Pa7"/>
    <w:basedOn w:val="Standard"/>
    <w:next w:val="Standard"/>
    <w:uiPriority w:val="99"/>
    <w:rsid w:val="00D43A5A"/>
    <w:pPr>
      <w:autoSpaceDE w:val="0"/>
      <w:autoSpaceDN w:val="0"/>
      <w:adjustRightInd w:val="0"/>
      <w:spacing w:line="201" w:lineRule="atLeast"/>
    </w:pPr>
    <w:rPr>
      <w:rFonts w:ascii="SyntaxLT-Roman" w:hAnsi="SyntaxLT-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jpeg" Id="rId5" /><Relationship Type="http://schemas.openxmlformats.org/officeDocument/2006/relationships/image" Target="media/image1.jpeg"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BirdLife-Naturzentrum Neeracherried</dc:creator>
  <keywords/>
  <dc:description/>
  <lastModifiedBy>Petra Zajec</lastModifiedBy>
  <revision>4</revision>
  <dcterms:created xsi:type="dcterms:W3CDTF">2022-03-11T14:12:00.0000000Z</dcterms:created>
  <dcterms:modified xsi:type="dcterms:W3CDTF">2022-03-16T09:15:30.1299989Z</dcterms:modified>
</coreProperties>
</file>